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61" w:rsidRPr="00CB05AC" w:rsidRDefault="00135861" w:rsidP="00135861">
      <w:pPr>
        <w:pStyle w:val="a3"/>
        <w:ind w:left="-540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noProof/>
          <w:color w:val="0000FF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714625" cy="933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5AC">
        <w:rPr>
          <w:rFonts w:ascii="Times New Roman" w:hAnsi="Times New Roman" w:cs="Times New Roman"/>
          <w:b/>
          <w:szCs w:val="20"/>
        </w:rPr>
        <w:t>Park</w:t>
      </w:r>
      <w:r w:rsidRPr="00CB05AC">
        <w:rPr>
          <w:rFonts w:ascii="Times New Roman" w:hAnsi="Times New Roman" w:cs="Times New Roman"/>
          <w:b/>
          <w:szCs w:val="20"/>
          <w:lang w:val="ru-RU"/>
        </w:rPr>
        <w:t xml:space="preserve"> </w:t>
      </w:r>
      <w:r w:rsidRPr="00CB05AC">
        <w:rPr>
          <w:rFonts w:ascii="Times New Roman" w:hAnsi="Times New Roman" w:cs="Times New Roman"/>
          <w:b/>
          <w:szCs w:val="20"/>
        </w:rPr>
        <w:t>Inn</w:t>
      </w:r>
      <w:r w:rsidRPr="00CB05AC">
        <w:rPr>
          <w:rFonts w:ascii="Times New Roman" w:hAnsi="Times New Roman" w:cs="Times New Roman"/>
          <w:b/>
          <w:szCs w:val="20"/>
          <w:lang w:val="ru-RU"/>
        </w:rPr>
        <w:t xml:space="preserve"> </w:t>
      </w:r>
      <w:r w:rsidRPr="00CB05AC">
        <w:rPr>
          <w:rFonts w:ascii="Times New Roman" w:hAnsi="Times New Roman" w:cs="Times New Roman"/>
          <w:b/>
          <w:szCs w:val="20"/>
        </w:rPr>
        <w:t>Pulkovskaya</w:t>
      </w:r>
      <w:r w:rsidRPr="00CB05AC">
        <w:rPr>
          <w:rFonts w:ascii="Times New Roman" w:hAnsi="Times New Roman" w:cs="Times New Roman"/>
          <w:b/>
          <w:szCs w:val="20"/>
          <w:lang w:val="ru-RU"/>
        </w:rPr>
        <w:t xml:space="preserve">, </w:t>
      </w:r>
      <w:r w:rsidRPr="00CB05AC">
        <w:rPr>
          <w:rFonts w:ascii="Times New Roman" w:hAnsi="Times New Roman" w:cs="Times New Roman"/>
          <w:b/>
          <w:szCs w:val="20"/>
        </w:rPr>
        <w:t>Saint</w:t>
      </w:r>
      <w:r w:rsidRPr="00CB05AC">
        <w:rPr>
          <w:rFonts w:ascii="Times New Roman" w:hAnsi="Times New Roman" w:cs="Times New Roman"/>
          <w:b/>
          <w:szCs w:val="20"/>
          <w:lang w:val="ru-RU"/>
        </w:rPr>
        <w:t>-</w:t>
      </w:r>
      <w:r w:rsidRPr="00CB05AC">
        <w:rPr>
          <w:rFonts w:ascii="Times New Roman" w:hAnsi="Times New Roman" w:cs="Times New Roman"/>
          <w:b/>
          <w:szCs w:val="20"/>
        </w:rPr>
        <w:t>Petersburg</w:t>
      </w:r>
    </w:p>
    <w:p w:rsidR="00135861" w:rsidRPr="00CB05AC" w:rsidRDefault="00135861" w:rsidP="00135861">
      <w:pPr>
        <w:pStyle w:val="a3"/>
        <w:ind w:left="-540"/>
        <w:rPr>
          <w:rFonts w:ascii="Times New Roman" w:hAnsi="Times New Roman" w:cs="Times New Roman"/>
          <w:szCs w:val="20"/>
          <w:lang w:val="ru-RU"/>
        </w:rPr>
      </w:pPr>
      <w:r w:rsidRPr="00CB05AC">
        <w:rPr>
          <w:rFonts w:ascii="Times New Roman" w:hAnsi="Times New Roman" w:cs="Times New Roman"/>
          <w:szCs w:val="20"/>
          <w:lang w:val="ru-RU"/>
        </w:rPr>
        <w:t>196240 Россия, Санкт-Петербург, пл. Победы, 1</w:t>
      </w:r>
    </w:p>
    <w:p w:rsidR="00135861" w:rsidRPr="00CB05AC" w:rsidRDefault="00135861" w:rsidP="00135861">
      <w:pPr>
        <w:pStyle w:val="a3"/>
        <w:ind w:left="-540"/>
        <w:rPr>
          <w:rFonts w:ascii="Times New Roman" w:hAnsi="Times New Roman" w:cs="Times New Roman"/>
          <w:szCs w:val="20"/>
          <w:lang w:val="ru-RU"/>
        </w:rPr>
      </w:pPr>
      <w:r w:rsidRPr="00CB05AC">
        <w:rPr>
          <w:rFonts w:ascii="Times New Roman" w:hAnsi="Times New Roman" w:cs="Times New Roman"/>
          <w:szCs w:val="20"/>
          <w:lang w:val="fr-FR"/>
        </w:rPr>
        <w:t>T</w:t>
      </w:r>
      <w:r w:rsidRPr="00CB05AC">
        <w:rPr>
          <w:rFonts w:ascii="Times New Roman" w:hAnsi="Times New Roman" w:cs="Times New Roman"/>
          <w:szCs w:val="20"/>
          <w:lang w:val="ru-RU"/>
        </w:rPr>
        <w:t xml:space="preserve">: +7 (812) 740 3900   </w:t>
      </w:r>
      <w:r w:rsidRPr="00CB05AC">
        <w:rPr>
          <w:rFonts w:ascii="Times New Roman" w:hAnsi="Times New Roman" w:cs="Times New Roman"/>
          <w:szCs w:val="20"/>
          <w:lang w:val="fr-FR"/>
        </w:rPr>
        <w:t>F</w:t>
      </w:r>
      <w:r w:rsidRPr="00CB05AC">
        <w:rPr>
          <w:rFonts w:ascii="Times New Roman" w:hAnsi="Times New Roman" w:cs="Times New Roman"/>
          <w:szCs w:val="20"/>
          <w:lang w:val="ru-RU"/>
        </w:rPr>
        <w:t>: +7 (812) 740 3913</w:t>
      </w:r>
    </w:p>
    <w:p w:rsidR="00187A84" w:rsidRPr="00187A84" w:rsidRDefault="00350FDB" w:rsidP="00187A84">
      <w:pPr>
        <w:pStyle w:val="a3"/>
        <w:ind w:left="-540"/>
        <w:rPr>
          <w:rFonts w:ascii="Times New Roman" w:hAnsi="Times New Roman" w:cs="Times New Roman"/>
          <w:szCs w:val="20"/>
          <w:lang w:val="ru-RU"/>
        </w:rPr>
      </w:pPr>
      <w:hyperlink r:id="rId5" w:history="1">
        <w:r w:rsidR="00187A84" w:rsidRPr="001E4D2A">
          <w:rPr>
            <w:rStyle w:val="a5"/>
            <w:szCs w:val="20"/>
          </w:rPr>
          <w:t>maria</w:t>
        </w:r>
        <w:r w:rsidR="00187A84" w:rsidRPr="001E4D2A">
          <w:rPr>
            <w:rStyle w:val="a5"/>
            <w:szCs w:val="20"/>
            <w:lang w:val="ru-RU"/>
          </w:rPr>
          <w:t>.</w:t>
        </w:r>
        <w:r w:rsidR="00187A84" w:rsidRPr="001E4D2A">
          <w:rPr>
            <w:rStyle w:val="a5"/>
            <w:szCs w:val="20"/>
          </w:rPr>
          <w:t>dudarenko</w:t>
        </w:r>
        <w:r w:rsidR="00187A84" w:rsidRPr="001E4D2A">
          <w:rPr>
            <w:rStyle w:val="a5"/>
            <w:szCs w:val="20"/>
            <w:lang w:val="ru-RU"/>
          </w:rPr>
          <w:t>@</w:t>
        </w:r>
        <w:r w:rsidR="00187A84" w:rsidRPr="001E4D2A">
          <w:rPr>
            <w:rStyle w:val="a5"/>
            <w:szCs w:val="20"/>
          </w:rPr>
          <w:t>rezidorparkinn</w:t>
        </w:r>
        <w:r w:rsidR="00187A84" w:rsidRPr="001E4D2A">
          <w:rPr>
            <w:rStyle w:val="a5"/>
            <w:szCs w:val="20"/>
            <w:lang w:val="ru-RU"/>
          </w:rPr>
          <w:t>.</w:t>
        </w:r>
        <w:r w:rsidR="00187A84" w:rsidRPr="001E4D2A">
          <w:rPr>
            <w:rStyle w:val="a5"/>
            <w:szCs w:val="20"/>
          </w:rPr>
          <w:t>com</w:t>
        </w:r>
      </w:hyperlink>
      <w:r w:rsidR="00187A84">
        <w:rPr>
          <w:szCs w:val="20"/>
          <w:lang w:val="ru-RU"/>
        </w:rPr>
        <w:t xml:space="preserve"> </w:t>
      </w:r>
    </w:p>
    <w:p w:rsidR="00135861" w:rsidRDefault="00350FDB" w:rsidP="00135861">
      <w:pPr>
        <w:pStyle w:val="a3"/>
        <w:ind w:left="-540"/>
        <w:rPr>
          <w:rFonts w:ascii="Times New Roman" w:hAnsi="Times New Roman" w:cs="Times New Roman"/>
          <w:szCs w:val="20"/>
          <w:lang w:val="ru-RU"/>
        </w:rPr>
      </w:pPr>
      <w:hyperlink r:id="rId6" w:history="1">
        <w:r w:rsidR="00187A84" w:rsidRPr="001E4D2A">
          <w:rPr>
            <w:rStyle w:val="a5"/>
            <w:rFonts w:ascii="Times New Roman" w:hAnsi="Times New Roman" w:cs="Times New Roman"/>
            <w:szCs w:val="20"/>
            <w:lang w:val="fr-FR"/>
          </w:rPr>
          <w:t>Ekaterina</w:t>
        </w:r>
        <w:r w:rsidR="00187A84" w:rsidRPr="001E4D2A">
          <w:rPr>
            <w:rStyle w:val="a5"/>
            <w:rFonts w:ascii="Times New Roman" w:hAnsi="Times New Roman" w:cs="Times New Roman"/>
            <w:szCs w:val="20"/>
            <w:lang w:val="ru-RU"/>
          </w:rPr>
          <w:t>.</w:t>
        </w:r>
        <w:r w:rsidR="00187A84" w:rsidRPr="001E4D2A">
          <w:rPr>
            <w:rStyle w:val="a5"/>
            <w:rFonts w:ascii="Times New Roman" w:hAnsi="Times New Roman" w:cs="Times New Roman"/>
            <w:szCs w:val="20"/>
            <w:lang w:val="fr-FR"/>
          </w:rPr>
          <w:t>Ignasheva</w:t>
        </w:r>
        <w:r w:rsidR="00187A84" w:rsidRPr="001E4D2A">
          <w:rPr>
            <w:rStyle w:val="a5"/>
            <w:rFonts w:ascii="Times New Roman" w:hAnsi="Times New Roman" w:cs="Times New Roman"/>
            <w:szCs w:val="20"/>
            <w:lang w:val="ru-RU"/>
          </w:rPr>
          <w:t>@</w:t>
        </w:r>
        <w:r w:rsidR="00187A84" w:rsidRPr="001E4D2A">
          <w:rPr>
            <w:rStyle w:val="a5"/>
            <w:rFonts w:ascii="Times New Roman" w:hAnsi="Times New Roman" w:cs="Times New Roman"/>
            <w:szCs w:val="20"/>
            <w:lang w:val="fr-FR"/>
          </w:rPr>
          <w:t>rezidorparkinn</w:t>
        </w:r>
        <w:r w:rsidR="00187A84" w:rsidRPr="001E4D2A">
          <w:rPr>
            <w:rStyle w:val="a5"/>
            <w:rFonts w:ascii="Times New Roman" w:hAnsi="Times New Roman" w:cs="Times New Roman"/>
            <w:szCs w:val="20"/>
            <w:lang w:val="ru-RU"/>
          </w:rPr>
          <w:t>.</w:t>
        </w:r>
        <w:r w:rsidR="00187A84" w:rsidRPr="001E4D2A">
          <w:rPr>
            <w:rStyle w:val="a5"/>
            <w:rFonts w:ascii="Times New Roman" w:hAnsi="Times New Roman" w:cs="Times New Roman"/>
            <w:szCs w:val="20"/>
            <w:lang w:val="fr-FR"/>
          </w:rPr>
          <w:t>com</w:t>
        </w:r>
      </w:hyperlink>
    </w:p>
    <w:p w:rsidR="00135861" w:rsidRPr="00CB05AC" w:rsidRDefault="00135861" w:rsidP="00135861">
      <w:pPr>
        <w:ind w:left="-540"/>
        <w:rPr>
          <w:b/>
          <w:color w:val="0000FF"/>
          <w:sz w:val="20"/>
          <w:szCs w:val="20"/>
          <w:lang w:val="ru-RU"/>
        </w:rPr>
      </w:pPr>
      <w:r w:rsidRPr="00CB05AC">
        <w:rPr>
          <w:b/>
          <w:color w:val="0000FF"/>
          <w:sz w:val="20"/>
          <w:szCs w:val="20"/>
          <w:lang w:val="fr-FR"/>
        </w:rPr>
        <w:t>www</w:t>
      </w:r>
      <w:r w:rsidRPr="00CB05AC">
        <w:rPr>
          <w:b/>
          <w:color w:val="0000FF"/>
          <w:sz w:val="20"/>
          <w:szCs w:val="20"/>
          <w:lang w:val="ru-RU"/>
        </w:rPr>
        <w:t>.</w:t>
      </w:r>
      <w:r w:rsidRPr="00CB05AC">
        <w:rPr>
          <w:b/>
          <w:color w:val="0000FF"/>
          <w:sz w:val="20"/>
          <w:szCs w:val="20"/>
          <w:lang w:val="fr-FR"/>
        </w:rPr>
        <w:t>parkinn</w:t>
      </w:r>
      <w:r w:rsidRPr="00CB05AC">
        <w:rPr>
          <w:b/>
          <w:color w:val="0000FF"/>
          <w:sz w:val="20"/>
          <w:szCs w:val="20"/>
          <w:lang w:val="ru-RU"/>
        </w:rPr>
        <w:t>.</w:t>
      </w:r>
      <w:r w:rsidRPr="00CB05AC">
        <w:rPr>
          <w:b/>
          <w:color w:val="0000FF"/>
          <w:sz w:val="20"/>
          <w:szCs w:val="20"/>
          <w:lang w:val="fr-FR"/>
        </w:rPr>
        <w:t>com</w:t>
      </w:r>
      <w:r w:rsidRPr="00CB05AC">
        <w:rPr>
          <w:b/>
          <w:color w:val="0000FF"/>
          <w:sz w:val="20"/>
          <w:szCs w:val="20"/>
          <w:lang w:val="ru-RU"/>
        </w:rPr>
        <w:t>/</w:t>
      </w:r>
      <w:r w:rsidRPr="00CB05AC">
        <w:rPr>
          <w:b/>
          <w:color w:val="0000FF"/>
          <w:sz w:val="20"/>
          <w:szCs w:val="20"/>
          <w:lang w:val="fr-FR"/>
        </w:rPr>
        <w:t>hotelpulkovskaya</w:t>
      </w:r>
      <w:r w:rsidRPr="00CB05AC">
        <w:rPr>
          <w:b/>
          <w:color w:val="0000FF"/>
          <w:sz w:val="20"/>
          <w:szCs w:val="20"/>
          <w:lang w:val="ru-RU"/>
        </w:rPr>
        <w:t>-</w:t>
      </w:r>
      <w:r w:rsidRPr="00CB05AC">
        <w:rPr>
          <w:b/>
          <w:color w:val="0000FF"/>
          <w:sz w:val="20"/>
          <w:szCs w:val="20"/>
          <w:lang w:val="fr-FR"/>
        </w:rPr>
        <w:t>stpeterburg</w:t>
      </w:r>
    </w:p>
    <w:p w:rsidR="00135861" w:rsidRPr="00CB05AC" w:rsidRDefault="00135861" w:rsidP="00135861">
      <w:pPr>
        <w:ind w:left="-720"/>
        <w:rPr>
          <w:b/>
          <w:color w:val="0000FF"/>
          <w:sz w:val="20"/>
          <w:szCs w:val="20"/>
          <w:lang w:val="ru-RU"/>
        </w:rPr>
      </w:pPr>
    </w:p>
    <w:p w:rsidR="00135861" w:rsidRPr="00CB05AC" w:rsidRDefault="00135861" w:rsidP="00135861">
      <w:pPr>
        <w:ind w:left="-540"/>
        <w:rPr>
          <w:sz w:val="20"/>
          <w:szCs w:val="20"/>
          <w:lang w:val="ru-RU"/>
        </w:rPr>
      </w:pPr>
    </w:p>
    <w:p w:rsidR="00135861" w:rsidRPr="00ED2774" w:rsidRDefault="00135861" w:rsidP="00135861">
      <w:pPr>
        <w:ind w:left="-540"/>
        <w:jc w:val="center"/>
        <w:rPr>
          <w:b/>
          <w:sz w:val="22"/>
          <w:szCs w:val="22"/>
          <w:lang w:val="ru-RU"/>
        </w:rPr>
      </w:pPr>
      <w:r w:rsidRPr="00ED2774">
        <w:rPr>
          <w:b/>
          <w:sz w:val="22"/>
          <w:szCs w:val="22"/>
          <w:lang w:val="ru-RU"/>
        </w:rPr>
        <w:t>Регистрационная форма</w:t>
      </w:r>
    </w:p>
    <w:p w:rsidR="00135861" w:rsidRPr="00135861" w:rsidRDefault="00135861" w:rsidP="0013586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НЕВСКИЙ РАДИОЛОГИЧЕСКИЙ ФОРУМ</w:t>
      </w:r>
    </w:p>
    <w:p w:rsidR="00135861" w:rsidRPr="00CB05AC" w:rsidRDefault="00135861" w:rsidP="00135861">
      <w:pPr>
        <w:ind w:left="-540"/>
        <w:rPr>
          <w:sz w:val="20"/>
          <w:szCs w:val="20"/>
          <w:lang w:val="ru-RU"/>
        </w:rPr>
      </w:pPr>
      <w:r w:rsidRPr="00CB05AC">
        <w:rPr>
          <w:sz w:val="20"/>
          <w:szCs w:val="20"/>
          <w:lang w:val="ru-RU"/>
        </w:rPr>
        <w:t>Для бронирования номера в отеле Парк Инн Пулковская, пожалуйста, заполните все поля данной формы.</w:t>
      </w:r>
    </w:p>
    <w:p w:rsidR="00135861" w:rsidRPr="00CB05AC" w:rsidRDefault="00135861" w:rsidP="00135861">
      <w:pPr>
        <w:ind w:left="-540"/>
        <w:rPr>
          <w:sz w:val="20"/>
          <w:szCs w:val="20"/>
          <w:lang w:val="ru-RU"/>
        </w:rPr>
      </w:pPr>
      <w:r w:rsidRPr="00CB05AC">
        <w:rPr>
          <w:sz w:val="20"/>
          <w:szCs w:val="20"/>
          <w:lang w:val="ru-RU"/>
        </w:rPr>
        <w:t xml:space="preserve">Чтобы гарантировать бронирование, подписанную форму необходимо отправить либо по факсу </w:t>
      </w:r>
    </w:p>
    <w:p w:rsidR="00135861" w:rsidRPr="00CB05AC" w:rsidRDefault="00135861" w:rsidP="00135861">
      <w:pPr>
        <w:ind w:left="-540"/>
        <w:rPr>
          <w:sz w:val="20"/>
          <w:szCs w:val="20"/>
          <w:lang w:val="ru-RU"/>
        </w:rPr>
      </w:pPr>
      <w:r w:rsidRPr="00CB05AC">
        <w:rPr>
          <w:b/>
          <w:sz w:val="20"/>
          <w:szCs w:val="20"/>
          <w:lang w:val="ru-RU"/>
        </w:rPr>
        <w:t>7 (812) 740 39 13,</w:t>
      </w:r>
      <w:r w:rsidRPr="00CB05AC">
        <w:rPr>
          <w:sz w:val="20"/>
          <w:szCs w:val="20"/>
          <w:lang w:val="ru-RU"/>
        </w:rPr>
        <w:t xml:space="preserve"> либо по электронной почте </w:t>
      </w:r>
      <w:hyperlink r:id="rId7" w:history="1">
        <w:r w:rsidR="00645A4A" w:rsidRPr="001E4D2A">
          <w:rPr>
            <w:rStyle w:val="a5"/>
            <w:sz w:val="20"/>
            <w:szCs w:val="20"/>
          </w:rPr>
          <w:t>maria</w:t>
        </w:r>
        <w:r w:rsidR="00645A4A" w:rsidRPr="001E4D2A">
          <w:rPr>
            <w:rStyle w:val="a5"/>
            <w:sz w:val="20"/>
            <w:szCs w:val="20"/>
            <w:lang w:val="ru-RU"/>
          </w:rPr>
          <w:t>.</w:t>
        </w:r>
        <w:r w:rsidR="00645A4A" w:rsidRPr="001E4D2A">
          <w:rPr>
            <w:rStyle w:val="a5"/>
            <w:sz w:val="20"/>
            <w:szCs w:val="20"/>
          </w:rPr>
          <w:t>dudarenko</w:t>
        </w:r>
        <w:r w:rsidR="00645A4A" w:rsidRPr="001E4D2A">
          <w:rPr>
            <w:rStyle w:val="a5"/>
            <w:sz w:val="20"/>
            <w:szCs w:val="20"/>
            <w:lang w:val="ru-RU"/>
          </w:rPr>
          <w:t>@</w:t>
        </w:r>
        <w:r w:rsidR="00645A4A" w:rsidRPr="001E4D2A">
          <w:rPr>
            <w:rStyle w:val="a5"/>
            <w:sz w:val="20"/>
            <w:szCs w:val="20"/>
          </w:rPr>
          <w:t>rezidorparkinn</w:t>
        </w:r>
        <w:r w:rsidR="00645A4A" w:rsidRPr="001E4D2A">
          <w:rPr>
            <w:rStyle w:val="a5"/>
            <w:sz w:val="20"/>
            <w:szCs w:val="20"/>
            <w:lang w:val="ru-RU"/>
          </w:rPr>
          <w:t>.</w:t>
        </w:r>
        <w:r w:rsidR="00645A4A" w:rsidRPr="001E4D2A">
          <w:rPr>
            <w:rStyle w:val="a5"/>
            <w:sz w:val="20"/>
            <w:szCs w:val="20"/>
          </w:rPr>
          <w:t>com</w:t>
        </w:r>
        <w:proofErr w:type="gramStart"/>
      </w:hyperlink>
      <w:r w:rsidR="00645A4A">
        <w:rPr>
          <w:sz w:val="20"/>
          <w:szCs w:val="20"/>
          <w:lang w:val="ru-RU"/>
        </w:rPr>
        <w:t xml:space="preserve"> </w:t>
      </w:r>
      <w:r w:rsidRPr="00CB05AC">
        <w:rPr>
          <w:sz w:val="20"/>
          <w:szCs w:val="20"/>
          <w:lang w:val="ru-RU"/>
        </w:rPr>
        <w:t xml:space="preserve"> представителю</w:t>
      </w:r>
      <w:proofErr w:type="gramEnd"/>
      <w:r w:rsidRPr="00CB05AC">
        <w:rPr>
          <w:sz w:val="20"/>
          <w:szCs w:val="20"/>
          <w:lang w:val="ru-RU"/>
        </w:rPr>
        <w:t xml:space="preserve"> отеля Марии Дударенко.</w:t>
      </w:r>
    </w:p>
    <w:p w:rsidR="00135861" w:rsidRPr="00CB05AC" w:rsidRDefault="00135861" w:rsidP="00135861">
      <w:pPr>
        <w:ind w:left="-54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</w:t>
      </w:r>
      <w:r w:rsidR="00350FDB">
        <w:rPr>
          <w:b/>
          <w:sz w:val="20"/>
          <w:szCs w:val="20"/>
          <w:lang w:val="ru-RU"/>
        </w:rPr>
        <w:t>льные тарифы действительны до 30</w:t>
      </w:r>
      <w:r w:rsidRPr="00CB05AC">
        <w:rPr>
          <w:b/>
          <w:sz w:val="20"/>
          <w:szCs w:val="20"/>
          <w:lang w:val="ru-RU"/>
        </w:rPr>
        <w:t>/0</w:t>
      </w:r>
      <w:r>
        <w:rPr>
          <w:b/>
          <w:sz w:val="20"/>
          <w:szCs w:val="20"/>
          <w:lang w:val="ru-RU"/>
        </w:rPr>
        <w:t>4</w:t>
      </w:r>
      <w:r w:rsidRPr="00CB05AC">
        <w:rPr>
          <w:b/>
          <w:sz w:val="20"/>
          <w:szCs w:val="20"/>
          <w:lang w:val="ru-RU"/>
        </w:rPr>
        <w:t>/201</w:t>
      </w:r>
      <w:r w:rsidR="00350FDB">
        <w:rPr>
          <w:b/>
          <w:sz w:val="20"/>
          <w:szCs w:val="20"/>
          <w:lang w:val="ru-RU"/>
        </w:rPr>
        <w:t>8</w:t>
      </w:r>
      <w:r w:rsidRPr="00CB05AC">
        <w:rPr>
          <w:b/>
          <w:sz w:val="20"/>
          <w:szCs w:val="20"/>
          <w:lang w:val="ru-RU"/>
        </w:rPr>
        <w:t xml:space="preserve">.  </w:t>
      </w:r>
    </w:p>
    <w:p w:rsidR="00135861" w:rsidRPr="00CB05AC" w:rsidRDefault="00135861" w:rsidP="00135861">
      <w:pPr>
        <w:ind w:left="-540"/>
        <w:rPr>
          <w:sz w:val="20"/>
          <w:szCs w:val="20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05"/>
        <w:gridCol w:w="1695"/>
        <w:gridCol w:w="3420"/>
      </w:tblGrid>
      <w:tr w:rsidR="00135861" w:rsidRPr="00CB05AC" w:rsidTr="00D876CA">
        <w:trPr>
          <w:trHeight w:val="273"/>
        </w:trPr>
        <w:tc>
          <w:tcPr>
            <w:tcW w:w="1980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  <w:r w:rsidRPr="00CB05AC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80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3420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  <w:tr w:rsidR="00135861" w:rsidRPr="00CB05AC" w:rsidTr="00D876CA">
        <w:trPr>
          <w:trHeight w:val="353"/>
        </w:trPr>
        <w:tc>
          <w:tcPr>
            <w:tcW w:w="1980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920" w:type="dxa"/>
            <w:gridSpan w:val="3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  <w:tr w:rsidR="00135861" w:rsidRPr="00CB05AC" w:rsidTr="00D876CA">
        <w:trPr>
          <w:trHeight w:val="349"/>
        </w:trPr>
        <w:tc>
          <w:tcPr>
            <w:tcW w:w="1980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80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420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  <w:tr w:rsidR="00135861" w:rsidRPr="00CB05AC" w:rsidTr="00D876CA">
        <w:trPr>
          <w:trHeight w:val="346"/>
        </w:trPr>
        <w:tc>
          <w:tcPr>
            <w:tcW w:w="1980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80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  <w:r w:rsidRPr="00CB05AC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3420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  <w:tr w:rsidR="00135861" w:rsidRPr="00CB05AC" w:rsidTr="00D876CA">
        <w:trPr>
          <w:trHeight w:val="355"/>
        </w:trPr>
        <w:tc>
          <w:tcPr>
            <w:tcW w:w="1980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80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420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</w:tbl>
    <w:p w:rsidR="00135861" w:rsidRPr="00CB05AC" w:rsidRDefault="00135861" w:rsidP="00135861">
      <w:pPr>
        <w:jc w:val="center"/>
        <w:rPr>
          <w:b/>
          <w:sz w:val="20"/>
          <w:szCs w:val="20"/>
          <w:lang w:val="ru-RU"/>
        </w:rPr>
      </w:pPr>
      <w:r w:rsidRPr="00CB05AC">
        <w:rPr>
          <w:sz w:val="20"/>
          <w:szCs w:val="20"/>
          <w:lang w:val="ru-RU"/>
        </w:rPr>
        <w:t xml:space="preserve">Для данного мероприятия подтверждены специальные цены на проживание. В письме представителю отеля, пожалуйста, указывайте, что Вы являетесь участником </w:t>
      </w:r>
      <w:r>
        <w:rPr>
          <w:sz w:val="20"/>
          <w:szCs w:val="20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Невского радиологического форума</w:t>
      </w:r>
    </w:p>
    <w:p w:rsidR="00135861" w:rsidRPr="00CB05AC" w:rsidRDefault="00135861" w:rsidP="00135861">
      <w:pPr>
        <w:ind w:left="-540"/>
        <w:rPr>
          <w:b/>
          <w:sz w:val="20"/>
          <w:szCs w:val="20"/>
          <w:lang w:val="ru-RU"/>
        </w:rPr>
      </w:pPr>
      <w:r w:rsidRPr="00CB05AC">
        <w:rPr>
          <w:b/>
          <w:sz w:val="20"/>
          <w:szCs w:val="20"/>
          <w:lang w:val="ru-RU"/>
        </w:rPr>
        <w:t>Любым знаком отметьте выбранную категорию номера в пустом квадрате.</w:t>
      </w: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00"/>
        <w:gridCol w:w="360"/>
        <w:gridCol w:w="3109"/>
        <w:gridCol w:w="1751"/>
        <w:gridCol w:w="236"/>
      </w:tblGrid>
      <w:tr w:rsidR="00135861" w:rsidRPr="00CB05AC" w:rsidTr="00D876CA">
        <w:tc>
          <w:tcPr>
            <w:tcW w:w="3060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Одноместный Стандартный номер (цена за сутки с учетом завтрака)</w:t>
            </w:r>
          </w:p>
        </w:tc>
        <w:tc>
          <w:tcPr>
            <w:tcW w:w="1800" w:type="dxa"/>
          </w:tcPr>
          <w:p w:rsidR="00135861" w:rsidRPr="00CB05AC" w:rsidRDefault="00350FDB" w:rsidP="00D876C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4 80</w:t>
            </w:r>
            <w:r w:rsidR="00135861" w:rsidRPr="00CB05AC">
              <w:rPr>
                <w:b/>
                <w:sz w:val="20"/>
                <w:szCs w:val="20"/>
                <w:lang w:val="ru-RU"/>
              </w:rPr>
              <w:t>0 руб.</w:t>
            </w:r>
          </w:p>
        </w:tc>
        <w:tc>
          <w:tcPr>
            <w:tcW w:w="360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</w:tcPr>
          <w:p w:rsidR="00135861" w:rsidRPr="00CB05AC" w:rsidRDefault="00135861" w:rsidP="00D876CA">
            <w:pPr>
              <w:rPr>
                <w:b/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Двухместный Стандартный номер (цена за сутки с учетом завтрака)</w:t>
            </w:r>
          </w:p>
        </w:tc>
        <w:tc>
          <w:tcPr>
            <w:tcW w:w="1751" w:type="dxa"/>
          </w:tcPr>
          <w:p w:rsidR="00135861" w:rsidRPr="00CB05AC" w:rsidRDefault="00350FDB" w:rsidP="00D876C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5 600</w:t>
            </w:r>
            <w:r w:rsidR="00135861" w:rsidRPr="00CB05AC">
              <w:rPr>
                <w:b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236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35861" w:rsidRPr="00CB05AC" w:rsidRDefault="00135861" w:rsidP="00135861">
      <w:pPr>
        <w:ind w:left="-540"/>
        <w:rPr>
          <w:b/>
          <w:sz w:val="20"/>
          <w:szCs w:val="20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736"/>
        <w:gridCol w:w="1973"/>
        <w:gridCol w:w="3335"/>
      </w:tblGrid>
      <w:tr w:rsidR="00135861" w:rsidRPr="00CB05AC" w:rsidTr="00D876CA">
        <w:trPr>
          <w:trHeight w:val="273"/>
        </w:trPr>
        <w:tc>
          <w:tcPr>
            <w:tcW w:w="1959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  <w:r w:rsidRPr="00CB05AC">
              <w:rPr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2736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  <w:r w:rsidRPr="00CB05AC">
              <w:rPr>
                <w:sz w:val="20"/>
                <w:szCs w:val="20"/>
                <w:lang w:val="ru-RU"/>
              </w:rPr>
              <w:t>Дата выезда</w:t>
            </w:r>
          </w:p>
        </w:tc>
        <w:tc>
          <w:tcPr>
            <w:tcW w:w="333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  <w:tr w:rsidR="00135861" w:rsidRPr="00350FDB" w:rsidTr="00D876CA">
        <w:trPr>
          <w:trHeight w:val="353"/>
        </w:trPr>
        <w:tc>
          <w:tcPr>
            <w:tcW w:w="10003" w:type="dxa"/>
            <w:gridSpan w:val="4"/>
          </w:tcPr>
          <w:p w:rsidR="00135861" w:rsidRPr="00CB05AC" w:rsidRDefault="00135861" w:rsidP="00D876CA">
            <w:pPr>
              <w:rPr>
                <w:b/>
                <w:sz w:val="20"/>
                <w:szCs w:val="20"/>
                <w:lang w:val="ru-RU"/>
              </w:rPr>
            </w:pPr>
            <w:r w:rsidRPr="00CB05AC">
              <w:rPr>
                <w:b/>
                <w:sz w:val="20"/>
                <w:szCs w:val="20"/>
                <w:lang w:val="ru-RU"/>
              </w:rPr>
              <w:t>Подписывая данную форму, Вы подтверждаете оплату дополнительных услуг (химчистка, лобби бар и т.д.) в отеле кредитной картой.</w:t>
            </w:r>
          </w:p>
        </w:tc>
      </w:tr>
      <w:tr w:rsidR="00135861" w:rsidRPr="00CB05AC" w:rsidTr="00D876CA">
        <w:trPr>
          <w:trHeight w:val="355"/>
        </w:trPr>
        <w:tc>
          <w:tcPr>
            <w:tcW w:w="1959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736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  <w:r w:rsidRPr="00CB05AC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335" w:type="dxa"/>
          </w:tcPr>
          <w:p w:rsidR="00135861" w:rsidRPr="00CB05AC" w:rsidRDefault="00135861" w:rsidP="00D876CA">
            <w:pPr>
              <w:rPr>
                <w:sz w:val="20"/>
                <w:szCs w:val="20"/>
              </w:rPr>
            </w:pPr>
          </w:p>
        </w:tc>
      </w:tr>
    </w:tbl>
    <w:p w:rsidR="00135861" w:rsidRPr="00CB05AC" w:rsidRDefault="00135861" w:rsidP="00135861">
      <w:pPr>
        <w:ind w:left="-540"/>
        <w:rPr>
          <w:b/>
          <w:sz w:val="20"/>
          <w:szCs w:val="20"/>
          <w:u w:val="single"/>
          <w:lang w:val="ru-RU"/>
        </w:rPr>
      </w:pPr>
      <w:r w:rsidRPr="00CB05AC">
        <w:rPr>
          <w:b/>
          <w:sz w:val="20"/>
          <w:szCs w:val="20"/>
          <w:u w:val="single"/>
          <w:lang w:val="ru-RU"/>
        </w:rPr>
        <w:t>Реквизиты компании для выставления счета (</w:t>
      </w:r>
      <w:r w:rsidRPr="00CB05AC">
        <w:rPr>
          <w:b/>
          <w:i/>
          <w:sz w:val="22"/>
          <w:szCs w:val="22"/>
          <w:u w:val="single"/>
          <w:lang w:val="ru-RU"/>
        </w:rPr>
        <w:t>можно выслать отдельным файлом):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135861" w:rsidRPr="00350FDB" w:rsidTr="00D876CA">
        <w:trPr>
          <w:trHeight w:val="677"/>
        </w:trPr>
        <w:tc>
          <w:tcPr>
            <w:tcW w:w="10003" w:type="dxa"/>
          </w:tcPr>
          <w:p w:rsidR="00135861" w:rsidRPr="00CB05AC" w:rsidRDefault="00135861" w:rsidP="00D876C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35861" w:rsidRPr="00CB05AC" w:rsidRDefault="00135861" w:rsidP="00135861">
      <w:pPr>
        <w:ind w:left="-540"/>
        <w:rPr>
          <w:sz w:val="20"/>
          <w:szCs w:val="20"/>
          <w:lang w:val="ru-RU"/>
        </w:rPr>
      </w:pPr>
      <w:r w:rsidRPr="00CB05AC">
        <w:rPr>
          <w:sz w:val="20"/>
          <w:szCs w:val="20"/>
          <w:lang w:val="ru-RU"/>
        </w:rPr>
        <w:t>Пожалуйста, сообщите нам, если у Вас есть какие-либо специфические требования:</w:t>
      </w:r>
    </w:p>
    <w:p w:rsidR="00135861" w:rsidRDefault="00135861" w:rsidP="00135861">
      <w:pPr>
        <w:pBdr>
          <w:bottom w:val="single" w:sz="12" w:space="1" w:color="auto"/>
        </w:pBdr>
        <w:ind w:left="-540"/>
        <w:rPr>
          <w:sz w:val="20"/>
          <w:szCs w:val="20"/>
          <w:lang w:val="ru-RU"/>
        </w:rPr>
      </w:pPr>
    </w:p>
    <w:p w:rsidR="00135861" w:rsidRPr="00CB05AC" w:rsidRDefault="00135861" w:rsidP="00135861">
      <w:pPr>
        <w:pBdr>
          <w:bottom w:val="single" w:sz="12" w:space="1" w:color="auto"/>
        </w:pBdr>
        <w:ind w:left="-540"/>
        <w:rPr>
          <w:sz w:val="20"/>
          <w:szCs w:val="20"/>
          <w:lang w:val="ru-RU"/>
        </w:rPr>
      </w:pPr>
    </w:p>
    <w:p w:rsidR="00135861" w:rsidRPr="00CB05AC" w:rsidRDefault="00135861" w:rsidP="00135861">
      <w:pPr>
        <w:ind w:left="-540"/>
        <w:rPr>
          <w:b/>
          <w:sz w:val="16"/>
          <w:szCs w:val="16"/>
          <w:lang w:val="ru-RU"/>
        </w:rPr>
      </w:pPr>
      <w:r w:rsidRPr="00CB05AC">
        <w:rPr>
          <w:b/>
          <w:sz w:val="16"/>
          <w:szCs w:val="16"/>
          <w:lang w:val="ru-RU"/>
        </w:rPr>
        <w:t>Правила отеля:</w:t>
      </w:r>
    </w:p>
    <w:p w:rsidR="00135861" w:rsidRPr="00CB05AC" w:rsidRDefault="00135861" w:rsidP="00135861">
      <w:pPr>
        <w:ind w:left="-540"/>
        <w:rPr>
          <w:sz w:val="16"/>
          <w:szCs w:val="16"/>
          <w:lang w:val="ru-RU"/>
        </w:rPr>
      </w:pPr>
      <w:r w:rsidRPr="00CB05AC">
        <w:rPr>
          <w:sz w:val="16"/>
          <w:szCs w:val="16"/>
          <w:lang w:val="ru-RU"/>
        </w:rPr>
        <w:t>Бронирование является гарантированным только при условии внесения предоплаты в размере 100%.</w:t>
      </w:r>
    </w:p>
    <w:p w:rsidR="00135861" w:rsidRPr="00CB05AC" w:rsidRDefault="00135861" w:rsidP="00135861">
      <w:pPr>
        <w:ind w:left="-540"/>
        <w:rPr>
          <w:b/>
          <w:sz w:val="16"/>
          <w:szCs w:val="16"/>
          <w:lang w:val="ru-RU"/>
        </w:rPr>
      </w:pPr>
      <w:r w:rsidRPr="00CB05AC">
        <w:rPr>
          <w:b/>
          <w:sz w:val="16"/>
          <w:szCs w:val="16"/>
          <w:lang w:val="ru-RU"/>
        </w:rPr>
        <w:t xml:space="preserve">Оплата должна быть произведена до заезда, не позднее </w:t>
      </w:r>
      <w:r w:rsidR="00350FDB">
        <w:rPr>
          <w:b/>
          <w:sz w:val="16"/>
          <w:szCs w:val="16"/>
          <w:lang w:val="ru-RU"/>
        </w:rPr>
        <w:t>26</w:t>
      </w:r>
      <w:r w:rsidRPr="00CB05AC">
        <w:rPr>
          <w:b/>
          <w:sz w:val="16"/>
          <w:szCs w:val="16"/>
          <w:lang w:val="ru-RU"/>
        </w:rPr>
        <w:t>/</w:t>
      </w:r>
      <w:r>
        <w:rPr>
          <w:b/>
          <w:sz w:val="16"/>
          <w:szCs w:val="16"/>
          <w:lang w:val="ru-RU"/>
        </w:rPr>
        <w:t>04</w:t>
      </w:r>
      <w:r w:rsidRPr="00CB05AC">
        <w:rPr>
          <w:b/>
          <w:sz w:val="16"/>
          <w:szCs w:val="16"/>
          <w:lang w:val="ru-RU"/>
        </w:rPr>
        <w:t>/201</w:t>
      </w:r>
      <w:r w:rsidR="00350FDB">
        <w:rPr>
          <w:b/>
          <w:sz w:val="16"/>
          <w:szCs w:val="16"/>
          <w:lang w:val="ru-RU"/>
        </w:rPr>
        <w:t>8</w:t>
      </w:r>
      <w:bookmarkStart w:id="0" w:name="_GoBack"/>
      <w:bookmarkEnd w:id="0"/>
      <w:r w:rsidRPr="00CB05AC">
        <w:rPr>
          <w:b/>
          <w:sz w:val="16"/>
          <w:szCs w:val="16"/>
          <w:lang w:val="ru-RU"/>
        </w:rPr>
        <w:t xml:space="preserve"> года, в противном случае отель оставляет за собой право аннулировать бронирование без предварительного уведомления.</w:t>
      </w:r>
    </w:p>
    <w:p w:rsidR="00135861" w:rsidRPr="00CB05AC" w:rsidRDefault="00135861" w:rsidP="00135861">
      <w:pPr>
        <w:ind w:left="-540"/>
        <w:rPr>
          <w:sz w:val="16"/>
          <w:szCs w:val="16"/>
          <w:lang w:val="ru-RU"/>
        </w:rPr>
      </w:pPr>
      <w:r w:rsidRPr="00CB05AC">
        <w:rPr>
          <w:sz w:val="16"/>
          <w:szCs w:val="16"/>
          <w:lang w:val="ru-RU"/>
        </w:rPr>
        <w:t xml:space="preserve">Для подтверждения специальных цен на проживание, пожалуйста, заполняйте ТОЛЬКО данную форму. </w:t>
      </w:r>
    </w:p>
    <w:p w:rsidR="00135861" w:rsidRPr="00CB05AC" w:rsidRDefault="00135861" w:rsidP="00135861">
      <w:pPr>
        <w:ind w:left="-540"/>
        <w:rPr>
          <w:sz w:val="16"/>
          <w:szCs w:val="16"/>
          <w:lang w:val="ru-RU"/>
        </w:rPr>
      </w:pPr>
      <w:r w:rsidRPr="00CB05AC">
        <w:rPr>
          <w:sz w:val="16"/>
          <w:szCs w:val="16"/>
          <w:lang w:val="ru-RU"/>
        </w:rPr>
        <w:t xml:space="preserve"> - </w:t>
      </w:r>
      <w:r w:rsidRPr="00CB05AC">
        <w:rPr>
          <w:sz w:val="16"/>
          <w:szCs w:val="16"/>
          <w:u w:val="single"/>
          <w:lang w:val="ru-RU"/>
        </w:rPr>
        <w:t>Ранний заезд</w:t>
      </w:r>
      <w:r w:rsidRPr="00CB05AC">
        <w:rPr>
          <w:sz w:val="16"/>
          <w:szCs w:val="16"/>
          <w:lang w:val="ru-RU"/>
        </w:rPr>
        <w:t xml:space="preserve"> при условии наличия мест до 08:00 утра оплачивается как стоимость суток проживания, после 08:00 как 1/2 стоимости номера. Подтверждается индивидуально по запросу менеджером гостиницы.</w:t>
      </w:r>
    </w:p>
    <w:p w:rsidR="00135861" w:rsidRPr="00CB05AC" w:rsidRDefault="00135861" w:rsidP="00135861">
      <w:pPr>
        <w:ind w:left="-540"/>
        <w:rPr>
          <w:sz w:val="16"/>
          <w:szCs w:val="16"/>
          <w:lang w:val="ru-RU"/>
        </w:rPr>
      </w:pPr>
      <w:r w:rsidRPr="00CB05AC">
        <w:rPr>
          <w:sz w:val="16"/>
          <w:szCs w:val="16"/>
          <w:lang w:val="ru-RU"/>
        </w:rPr>
        <w:t xml:space="preserve"> - </w:t>
      </w:r>
      <w:r w:rsidRPr="00CB05AC">
        <w:rPr>
          <w:sz w:val="16"/>
          <w:szCs w:val="16"/>
          <w:u w:val="single"/>
          <w:lang w:val="ru-RU"/>
        </w:rPr>
        <w:t>Поздний выезд</w:t>
      </w:r>
      <w:r w:rsidRPr="00CB05AC">
        <w:rPr>
          <w:sz w:val="16"/>
          <w:szCs w:val="16"/>
          <w:lang w:val="ru-RU"/>
        </w:rPr>
        <w:t xml:space="preserve"> при условии наличия мест оплачивается до 18:00 – как ½ стоимости суток, после 18:00 – как за сутки. Подтверждается индивидуально по запросу менеджером гостиницы.</w:t>
      </w:r>
    </w:p>
    <w:p w:rsidR="00135861" w:rsidRPr="00CB05AC" w:rsidRDefault="00135861" w:rsidP="00135861">
      <w:pPr>
        <w:ind w:left="-540"/>
        <w:rPr>
          <w:b/>
          <w:sz w:val="16"/>
          <w:szCs w:val="16"/>
          <w:lang w:val="ru-RU"/>
        </w:rPr>
      </w:pPr>
      <w:r w:rsidRPr="00CB05AC">
        <w:rPr>
          <w:b/>
          <w:sz w:val="16"/>
          <w:szCs w:val="16"/>
          <w:lang w:val="ru-RU"/>
        </w:rPr>
        <w:t>Условия аннуляции:</w:t>
      </w:r>
    </w:p>
    <w:p w:rsidR="00135861" w:rsidRPr="00CB05AC" w:rsidRDefault="00135861" w:rsidP="00135861">
      <w:pPr>
        <w:ind w:left="-540"/>
        <w:jc w:val="both"/>
        <w:rPr>
          <w:sz w:val="16"/>
          <w:szCs w:val="16"/>
          <w:lang w:val="ru-RU"/>
        </w:rPr>
      </w:pPr>
      <w:r w:rsidRPr="00CB05AC">
        <w:rPr>
          <w:sz w:val="16"/>
          <w:szCs w:val="16"/>
          <w:lang w:val="ru-RU"/>
        </w:rPr>
        <w:t xml:space="preserve">- Полная отмена бронирования без применения штрафных санкций возможна не позднее </w:t>
      </w:r>
      <w:r>
        <w:rPr>
          <w:sz w:val="16"/>
          <w:szCs w:val="16"/>
          <w:lang w:val="ru-RU"/>
        </w:rPr>
        <w:t>3</w:t>
      </w:r>
      <w:r w:rsidRPr="00CB05AC">
        <w:rPr>
          <w:b/>
          <w:sz w:val="16"/>
          <w:szCs w:val="16"/>
          <w:lang w:val="ru-RU"/>
        </w:rPr>
        <w:t xml:space="preserve"> дней</w:t>
      </w:r>
      <w:r w:rsidRPr="00CB05AC">
        <w:rPr>
          <w:sz w:val="16"/>
          <w:szCs w:val="16"/>
          <w:lang w:val="ru-RU"/>
        </w:rPr>
        <w:t xml:space="preserve"> до даты заезда. </w:t>
      </w:r>
    </w:p>
    <w:p w:rsidR="00135861" w:rsidRPr="00CB05AC" w:rsidRDefault="00135861" w:rsidP="00135861">
      <w:pPr>
        <w:pStyle w:val="2"/>
        <w:ind w:left="-540"/>
        <w:rPr>
          <w:sz w:val="16"/>
          <w:szCs w:val="16"/>
        </w:rPr>
      </w:pPr>
      <w:r w:rsidRPr="00CB05AC">
        <w:rPr>
          <w:sz w:val="16"/>
          <w:szCs w:val="16"/>
        </w:rPr>
        <w:t xml:space="preserve">- В случае отмены </w:t>
      </w:r>
      <w:r>
        <w:rPr>
          <w:b/>
          <w:sz w:val="16"/>
          <w:szCs w:val="16"/>
        </w:rPr>
        <w:t>от 3</w:t>
      </w:r>
      <w:r w:rsidRPr="00CB05AC">
        <w:rPr>
          <w:b/>
          <w:sz w:val="16"/>
          <w:szCs w:val="16"/>
        </w:rPr>
        <w:t xml:space="preserve"> до 1 дня</w:t>
      </w:r>
      <w:r w:rsidRPr="00CB05AC">
        <w:rPr>
          <w:sz w:val="16"/>
          <w:szCs w:val="16"/>
        </w:rPr>
        <w:t xml:space="preserve"> до даты заезда с гостя Заказчика взимается 100 % оплата за 1 сутки проживания.</w:t>
      </w:r>
    </w:p>
    <w:p w:rsidR="00135861" w:rsidRDefault="00135861" w:rsidP="00135861">
      <w:pPr>
        <w:pStyle w:val="2"/>
        <w:ind w:left="-540"/>
        <w:rPr>
          <w:sz w:val="16"/>
          <w:szCs w:val="16"/>
        </w:rPr>
      </w:pPr>
      <w:r w:rsidRPr="00CB05AC">
        <w:rPr>
          <w:sz w:val="16"/>
          <w:szCs w:val="16"/>
        </w:rPr>
        <w:t xml:space="preserve"> -В случае отмены бронирования </w:t>
      </w:r>
      <w:r w:rsidRPr="00CB05AC">
        <w:rPr>
          <w:b/>
          <w:sz w:val="16"/>
          <w:szCs w:val="16"/>
        </w:rPr>
        <w:t>менее чем за 1</w:t>
      </w:r>
      <w:r w:rsidRPr="00CB05AC">
        <w:rPr>
          <w:sz w:val="16"/>
          <w:szCs w:val="16"/>
        </w:rPr>
        <w:t xml:space="preserve"> д</w:t>
      </w:r>
      <w:r>
        <w:rPr>
          <w:sz w:val="16"/>
          <w:szCs w:val="16"/>
        </w:rPr>
        <w:t>е</w:t>
      </w:r>
      <w:r w:rsidRPr="00CB05AC">
        <w:rPr>
          <w:sz w:val="16"/>
          <w:szCs w:val="16"/>
        </w:rPr>
        <w:t>н</w:t>
      </w:r>
      <w:r>
        <w:rPr>
          <w:sz w:val="16"/>
          <w:szCs w:val="16"/>
        </w:rPr>
        <w:t>ь</w:t>
      </w:r>
      <w:r w:rsidRPr="00CB05AC">
        <w:rPr>
          <w:sz w:val="16"/>
          <w:szCs w:val="16"/>
        </w:rPr>
        <w:t xml:space="preserve"> до даты заезда или в случае </w:t>
      </w:r>
      <w:proofErr w:type="spellStart"/>
      <w:r w:rsidRPr="00CB05AC">
        <w:rPr>
          <w:sz w:val="16"/>
          <w:szCs w:val="16"/>
        </w:rPr>
        <w:t>незаезда</w:t>
      </w:r>
      <w:proofErr w:type="spellEnd"/>
      <w:r w:rsidRPr="00CB05AC">
        <w:rPr>
          <w:sz w:val="16"/>
          <w:szCs w:val="16"/>
        </w:rPr>
        <w:t xml:space="preserve"> к гостю Заказчика применяются штрафные санкции в размере оплаты первых двух суток проживания.</w:t>
      </w:r>
    </w:p>
    <w:p w:rsidR="00135861" w:rsidRDefault="00135861" w:rsidP="00135861">
      <w:pPr>
        <w:pStyle w:val="2"/>
        <w:ind w:left="-540"/>
        <w:rPr>
          <w:sz w:val="16"/>
          <w:szCs w:val="16"/>
        </w:rPr>
      </w:pPr>
    </w:p>
    <w:p w:rsidR="00131F9A" w:rsidRPr="00135861" w:rsidRDefault="00131F9A">
      <w:pPr>
        <w:rPr>
          <w:lang w:val="ru-RU"/>
        </w:rPr>
      </w:pPr>
    </w:p>
    <w:sectPr w:rsidR="00131F9A" w:rsidRPr="0013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61"/>
    <w:rsid w:val="00131F9A"/>
    <w:rsid w:val="00135861"/>
    <w:rsid w:val="00187A84"/>
    <w:rsid w:val="00350FDB"/>
    <w:rsid w:val="006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8A7F-0FA3-408C-95BA-44E88C4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861"/>
    <w:pPr>
      <w:jc w:val="both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13586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135861"/>
    <w:pPr>
      <w:tabs>
        <w:tab w:val="center" w:pos="4819"/>
        <w:tab w:val="right" w:pos="9638"/>
      </w:tabs>
    </w:pPr>
    <w:rPr>
      <w:rFonts w:ascii="Arial" w:hAnsi="Arial" w:cs="Arial"/>
      <w:sz w:val="20"/>
      <w:lang w:val="en-GB"/>
    </w:rPr>
  </w:style>
  <w:style w:type="character" w:customStyle="1" w:styleId="a4">
    <w:name w:val="Нижний колонтитул Знак"/>
    <w:basedOn w:val="a0"/>
    <w:link w:val="a3"/>
    <w:rsid w:val="00135861"/>
    <w:rPr>
      <w:rFonts w:ascii="Arial" w:eastAsia="Times New Roman" w:hAnsi="Arial" w:cs="Arial"/>
      <w:sz w:val="20"/>
      <w:szCs w:val="24"/>
      <w:lang w:val="en-GB"/>
    </w:rPr>
  </w:style>
  <w:style w:type="character" w:styleId="a5">
    <w:name w:val="Hyperlink"/>
    <w:basedOn w:val="a0"/>
    <w:uiPriority w:val="99"/>
    <w:unhideWhenUsed/>
    <w:rsid w:val="00187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dudarenko@rezidorparki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aterina.Ignasheva@rezidorparkinn.com" TargetMode="External"/><Relationship Id="rId5" Type="http://schemas.openxmlformats.org/officeDocument/2006/relationships/hyperlink" Target="mailto:maria.dudarenko@rezidorparkinn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Дударенко</dc:creator>
  <cp:lastModifiedBy>СПРО</cp:lastModifiedBy>
  <cp:revision>6</cp:revision>
  <dcterms:created xsi:type="dcterms:W3CDTF">2017-02-17T12:11:00Z</dcterms:created>
  <dcterms:modified xsi:type="dcterms:W3CDTF">2017-10-16T14:24:00Z</dcterms:modified>
</cp:coreProperties>
</file>